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bookmarkStart w:id="0" w:name="_GoBack"/>
      <w:bookmarkEnd w:id="0"/>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p>
    <w:p w:rsidR="00644AFA" w:rsidRDefault="00644AFA" w:rsidP="00644AFA">
      <w:pPr>
        <w:widowControl w:val="0"/>
        <w:autoSpaceDE w:val="0"/>
        <w:autoSpaceDN w:val="0"/>
        <w:adjustRightInd w:val="0"/>
        <w:spacing w:after="159" w:line="256" w:lineRule="auto"/>
        <w:rPr>
          <w:rFonts w:ascii="Times New Roman" w:hAnsi="Times New Roman" w:cs="Times New Roman"/>
        </w:rPr>
      </w:pPr>
    </w:p>
    <w:p w:rsidR="00644AFA" w:rsidRPr="00644AFA" w:rsidRDefault="00644AFA" w:rsidP="00644AFA">
      <w:pPr>
        <w:widowControl w:val="0"/>
        <w:autoSpaceDE w:val="0"/>
        <w:autoSpaceDN w:val="0"/>
        <w:adjustRightInd w:val="0"/>
        <w:spacing w:line="257" w:lineRule="auto"/>
        <w:rPr>
          <w:rFonts w:ascii="Times Roman" w:hAnsi="Times Roman" w:cs="Times Roman"/>
          <w:color w:val="000000"/>
        </w:rPr>
      </w:pPr>
      <w:r w:rsidRPr="00644AFA">
        <w:rPr>
          <w:rFonts w:ascii="Arial" w:hAnsi="Arial" w:cs="Arial"/>
          <w:bCs/>
          <w:color w:val="000000"/>
        </w:rPr>
        <w:t>Oberste Justizautorität</w:t>
      </w:r>
      <w:r w:rsidRPr="00644AFA">
        <w:rPr>
          <w:rFonts w:ascii="Times Roman" w:hAnsi="Times Roman" w:cs="Times Roman"/>
          <w:color w:val="000000"/>
        </w:rPr>
        <w:t> </w:t>
      </w:r>
    </w:p>
    <w:p w:rsidR="00644AFA" w:rsidRPr="00644AFA" w:rsidRDefault="00644AFA" w:rsidP="00644AFA">
      <w:pPr>
        <w:widowControl w:val="0"/>
        <w:autoSpaceDE w:val="0"/>
        <w:autoSpaceDN w:val="0"/>
        <w:adjustRightInd w:val="0"/>
        <w:spacing w:line="257" w:lineRule="auto"/>
        <w:rPr>
          <w:rFonts w:ascii="Times Roman" w:hAnsi="Times Roman" w:cs="Times Roman"/>
          <w:color w:val="000000"/>
        </w:rPr>
      </w:pPr>
      <w:r w:rsidRPr="00644AFA">
        <w:rPr>
          <w:rFonts w:ascii="Times Roman" w:hAnsi="Times Roman" w:cs="Times Roman"/>
          <w:color w:val="000000"/>
        </w:rPr>
        <w:t xml:space="preserve">Gholamhossein </w:t>
      </w:r>
      <w:proofErr w:type="spellStart"/>
      <w:r w:rsidRPr="00644AFA">
        <w:rPr>
          <w:rFonts w:ascii="Times Roman" w:hAnsi="Times Roman" w:cs="Times Roman"/>
          <w:color w:val="000000"/>
        </w:rPr>
        <w:t>Mohseni</w:t>
      </w:r>
      <w:proofErr w:type="spellEnd"/>
      <w:r w:rsidRPr="00644AFA">
        <w:rPr>
          <w:rFonts w:ascii="Times Roman" w:hAnsi="Times Roman" w:cs="Times Roman"/>
          <w:color w:val="000000"/>
        </w:rPr>
        <w:t xml:space="preserve"> </w:t>
      </w:r>
      <w:proofErr w:type="spellStart"/>
      <w:r w:rsidRPr="00644AFA">
        <w:rPr>
          <w:rFonts w:ascii="Times Roman" w:hAnsi="Times Roman" w:cs="Times Roman"/>
          <w:color w:val="000000"/>
        </w:rPr>
        <w:t>Ejei</w:t>
      </w:r>
      <w:proofErr w:type="spellEnd"/>
    </w:p>
    <w:p w:rsidR="00644AFA" w:rsidRPr="00644AFA" w:rsidRDefault="00644AFA" w:rsidP="00644AFA">
      <w:pPr>
        <w:widowControl w:val="0"/>
        <w:autoSpaceDE w:val="0"/>
        <w:autoSpaceDN w:val="0"/>
        <w:adjustRightInd w:val="0"/>
        <w:spacing w:line="257" w:lineRule="auto"/>
        <w:rPr>
          <w:rFonts w:ascii="Times Roman" w:hAnsi="Times Roman" w:cs="Times Roman"/>
          <w:color w:val="000000"/>
        </w:rPr>
      </w:pPr>
      <w:r w:rsidRPr="00644AFA">
        <w:rPr>
          <w:rFonts w:ascii="Times Roman" w:hAnsi="Times Roman" w:cs="Times Roman"/>
          <w:color w:val="000000"/>
        </w:rPr>
        <w:t xml:space="preserve"> c/o </w:t>
      </w:r>
      <w:proofErr w:type="spellStart"/>
      <w:r w:rsidRPr="00644AFA">
        <w:rPr>
          <w:rFonts w:ascii="Times Roman" w:hAnsi="Times Roman" w:cs="Times Roman"/>
          <w:color w:val="000000"/>
        </w:rPr>
        <w:t>Embassy</w:t>
      </w:r>
      <w:proofErr w:type="spellEnd"/>
      <w:r w:rsidRPr="00644AFA">
        <w:rPr>
          <w:rFonts w:ascii="Times Roman" w:hAnsi="Times Roman" w:cs="Times Roman"/>
          <w:color w:val="000000"/>
        </w:rPr>
        <w:t xml:space="preserve"> </w:t>
      </w:r>
      <w:proofErr w:type="spellStart"/>
      <w:r w:rsidRPr="00644AFA">
        <w:rPr>
          <w:rFonts w:ascii="Times Roman" w:hAnsi="Times Roman" w:cs="Times Roman"/>
          <w:color w:val="000000"/>
        </w:rPr>
        <w:t>of</w:t>
      </w:r>
      <w:proofErr w:type="spellEnd"/>
      <w:r w:rsidRPr="00644AFA">
        <w:rPr>
          <w:rFonts w:ascii="Times Roman" w:hAnsi="Times Roman" w:cs="Times Roman"/>
          <w:color w:val="000000"/>
        </w:rPr>
        <w:t xml:space="preserve"> Iran </w:t>
      </w:r>
      <w:proofErr w:type="spellStart"/>
      <w:r w:rsidRPr="00644AFA">
        <w:rPr>
          <w:rFonts w:ascii="Times Roman" w:hAnsi="Times Roman" w:cs="Times Roman"/>
          <w:color w:val="000000"/>
        </w:rPr>
        <w:t>to</w:t>
      </w:r>
      <w:proofErr w:type="spellEnd"/>
      <w:r w:rsidRPr="00644AFA">
        <w:rPr>
          <w:rFonts w:ascii="Times Roman" w:hAnsi="Times Roman" w:cs="Times Roman"/>
          <w:color w:val="000000"/>
        </w:rPr>
        <w:t xml:space="preserve"> </w:t>
      </w:r>
      <w:proofErr w:type="spellStart"/>
      <w:r w:rsidRPr="00644AFA">
        <w:rPr>
          <w:rFonts w:ascii="Times Roman" w:hAnsi="Times Roman" w:cs="Times Roman"/>
          <w:color w:val="000000"/>
        </w:rPr>
        <w:t>the</w:t>
      </w:r>
      <w:proofErr w:type="spellEnd"/>
      <w:r w:rsidRPr="00644AFA">
        <w:rPr>
          <w:rFonts w:ascii="Times Roman" w:hAnsi="Times Roman" w:cs="Times Roman"/>
          <w:color w:val="000000"/>
        </w:rPr>
        <w:t xml:space="preserve"> European Union </w:t>
      </w:r>
    </w:p>
    <w:p w:rsidR="00644AFA" w:rsidRPr="00644AFA" w:rsidRDefault="00644AFA" w:rsidP="00644AFA">
      <w:pPr>
        <w:widowControl w:val="0"/>
        <w:autoSpaceDE w:val="0"/>
        <w:autoSpaceDN w:val="0"/>
        <w:adjustRightInd w:val="0"/>
        <w:spacing w:line="257" w:lineRule="auto"/>
        <w:rPr>
          <w:rFonts w:ascii="Times New Roman" w:hAnsi="Times New Roman" w:cs="Times New Roman"/>
        </w:rPr>
      </w:pPr>
      <w:r w:rsidRPr="00644AFA">
        <w:rPr>
          <w:rFonts w:ascii="Times Roman" w:hAnsi="Times Roman" w:cs="Times Roman"/>
          <w:color w:val="000000"/>
        </w:rPr>
        <w:t xml:space="preserve">Avenue Franklin Roosevelt </w:t>
      </w:r>
      <w:proofErr w:type="spellStart"/>
      <w:r w:rsidRPr="00644AFA">
        <w:rPr>
          <w:rFonts w:ascii="Times Roman" w:hAnsi="Times Roman" w:cs="Times Roman"/>
          <w:color w:val="000000"/>
        </w:rPr>
        <w:t>No</w:t>
      </w:r>
      <w:proofErr w:type="spellEnd"/>
      <w:r w:rsidRPr="00644AFA">
        <w:rPr>
          <w:rFonts w:ascii="Times Roman" w:hAnsi="Times Roman" w:cs="Times Roman"/>
          <w:color w:val="000000"/>
        </w:rPr>
        <w:t xml:space="preserve">. 15 1050 </w:t>
      </w:r>
    </w:p>
    <w:p w:rsidR="00644AFA" w:rsidRPr="00644AFA" w:rsidRDefault="00644AFA" w:rsidP="00644AFA">
      <w:pPr>
        <w:widowControl w:val="0"/>
        <w:autoSpaceDE w:val="0"/>
        <w:autoSpaceDN w:val="0"/>
        <w:adjustRightInd w:val="0"/>
        <w:spacing w:line="257" w:lineRule="auto"/>
        <w:rPr>
          <w:rFonts w:ascii="Times New Roman" w:hAnsi="Times New Roman" w:cs="Times New Roman"/>
        </w:rPr>
      </w:pPr>
      <w:r w:rsidRPr="00644AFA">
        <w:rPr>
          <w:rFonts w:ascii="Times Roman" w:hAnsi="Times Roman" w:cs="Times Roman"/>
          <w:color w:val="000000"/>
        </w:rPr>
        <w:t>Bruxelles </w:t>
      </w:r>
    </w:p>
    <w:p w:rsidR="00644AFA" w:rsidRPr="00644AFA" w:rsidRDefault="00644AFA" w:rsidP="00644AFA">
      <w:pPr>
        <w:widowControl w:val="0"/>
        <w:autoSpaceDE w:val="0"/>
        <w:autoSpaceDN w:val="0"/>
        <w:adjustRightInd w:val="0"/>
        <w:spacing w:line="257" w:lineRule="auto"/>
        <w:rPr>
          <w:rFonts w:ascii="Times New Roman" w:hAnsi="Times New Roman" w:cs="Times New Roman"/>
        </w:rPr>
      </w:pPr>
      <w:r w:rsidRPr="00644AFA">
        <w:rPr>
          <w:rFonts w:ascii="Times Roman" w:hAnsi="Times Roman" w:cs="Times Roman"/>
          <w:color w:val="000000"/>
        </w:rPr>
        <w:t>BELGIEN</w:t>
      </w:r>
    </w:p>
    <w:p w:rsidR="00644AFA" w:rsidRDefault="00644AFA" w:rsidP="00644AFA">
      <w:pPr>
        <w:widowControl w:val="0"/>
        <w:autoSpaceDE w:val="0"/>
        <w:autoSpaceDN w:val="0"/>
        <w:adjustRightInd w:val="0"/>
        <w:spacing w:after="159" w:line="256" w:lineRule="auto"/>
        <w:rPr>
          <w:rFonts w:ascii="Times Roman" w:hAnsi="Times Roman" w:cs="Times Roman"/>
          <w:color w:val="000000"/>
          <w:sz w:val="20"/>
          <w:szCs w:val="20"/>
        </w:rPr>
      </w:pPr>
    </w:p>
    <w:p w:rsidR="00644AFA" w:rsidRPr="00644AFA" w:rsidRDefault="00644AFA" w:rsidP="00644AFA">
      <w:pPr>
        <w:widowControl w:val="0"/>
        <w:autoSpaceDE w:val="0"/>
        <w:autoSpaceDN w:val="0"/>
        <w:adjustRightInd w:val="0"/>
        <w:spacing w:after="159" w:line="256" w:lineRule="auto"/>
        <w:rPr>
          <w:rFonts w:ascii="Arial" w:hAnsi="Arial" w:cs="Arial"/>
          <w:b/>
          <w:bCs/>
          <w:color w:val="000000"/>
          <w:sz w:val="22"/>
          <w:szCs w:val="22"/>
        </w:rPr>
      </w:pPr>
      <w:r w:rsidRPr="00644AFA">
        <w:rPr>
          <w:rFonts w:ascii="Arial" w:hAnsi="Arial" w:cs="Arial"/>
          <w:b/>
          <w:bCs/>
          <w:color w:val="000000"/>
          <w:sz w:val="22"/>
          <w:szCs w:val="22"/>
        </w:rPr>
        <w:t xml:space="preserve">Reza (Gholamreza) </w:t>
      </w:r>
      <w:proofErr w:type="spellStart"/>
      <w:r w:rsidRPr="00644AFA">
        <w:rPr>
          <w:rFonts w:ascii="Arial" w:hAnsi="Arial" w:cs="Arial"/>
          <w:b/>
          <w:bCs/>
          <w:color w:val="000000"/>
          <w:sz w:val="22"/>
          <w:szCs w:val="22"/>
        </w:rPr>
        <w:t>Rasaei</w:t>
      </w:r>
      <w:proofErr w:type="spellEnd"/>
    </w:p>
    <w:p w:rsidR="00644AFA" w:rsidRDefault="00644AFA" w:rsidP="00644AFA">
      <w:pPr>
        <w:widowControl w:val="0"/>
        <w:autoSpaceDE w:val="0"/>
        <w:autoSpaceDN w:val="0"/>
        <w:adjustRightInd w:val="0"/>
        <w:spacing w:after="159" w:line="256" w:lineRule="auto"/>
        <w:rPr>
          <w:rFonts w:ascii="Times New Roman" w:hAnsi="Times New Roman" w:cs="Times New Roman"/>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Times Roman" w:hAnsi="Times Roman" w:cs="Times Roman"/>
          <w:color w:val="000000"/>
          <w:sz w:val="20"/>
          <w:szCs w:val="20"/>
        </w:rPr>
        <w:t>Dezember 2023</w:t>
      </w:r>
    </w:p>
    <w:p w:rsidR="00644AFA" w:rsidRPr="00644AFA" w:rsidRDefault="00644AFA" w:rsidP="00644AFA">
      <w:pPr>
        <w:widowControl w:val="0"/>
        <w:autoSpaceDE w:val="0"/>
        <w:autoSpaceDN w:val="0"/>
        <w:adjustRightInd w:val="0"/>
        <w:spacing w:after="99"/>
        <w:rPr>
          <w:rFonts w:ascii="Times Roman" w:hAnsi="Times Roman" w:cs="Times Roman"/>
          <w:color w:val="000000"/>
          <w:sz w:val="22"/>
          <w:szCs w:val="22"/>
        </w:rPr>
      </w:pPr>
      <w:r w:rsidRPr="00644AFA">
        <w:rPr>
          <w:rFonts w:ascii="Times Roman" w:hAnsi="Times Roman" w:cs="Times Roman"/>
          <w:color w:val="000000"/>
          <w:sz w:val="22"/>
          <w:szCs w:val="22"/>
        </w:rPr>
        <w:t xml:space="preserve">Sehr geehrter Herr </w:t>
      </w:r>
      <w:proofErr w:type="spellStart"/>
      <w:r w:rsidRPr="00644AFA">
        <w:rPr>
          <w:rFonts w:ascii="Times Roman" w:hAnsi="Times Roman" w:cs="Times Roman"/>
          <w:color w:val="000000"/>
          <w:sz w:val="22"/>
          <w:szCs w:val="22"/>
        </w:rPr>
        <w:t>Ejei</w:t>
      </w:r>
      <w:proofErr w:type="spellEnd"/>
      <w:r w:rsidRPr="00644AFA">
        <w:rPr>
          <w:rFonts w:ascii="Times Roman" w:hAnsi="Times Roman" w:cs="Times Roman"/>
          <w:color w:val="000000"/>
          <w:sz w:val="22"/>
          <w:szCs w:val="22"/>
        </w:rPr>
        <w:t>,</w:t>
      </w:r>
    </w:p>
    <w:p w:rsidR="00644AFA" w:rsidRPr="00644AFA" w:rsidRDefault="00644AFA" w:rsidP="00644AFA">
      <w:pPr>
        <w:widowControl w:val="0"/>
        <w:autoSpaceDE w:val="0"/>
        <w:autoSpaceDN w:val="0"/>
        <w:adjustRightInd w:val="0"/>
        <w:spacing w:after="99"/>
        <w:jc w:val="both"/>
        <w:rPr>
          <w:rFonts w:ascii="Times Roman" w:hAnsi="Times Roman" w:cs="Times Roman"/>
          <w:color w:val="000000"/>
          <w:sz w:val="22"/>
          <w:szCs w:val="22"/>
        </w:rPr>
      </w:pPr>
      <w:r w:rsidRPr="00644AFA">
        <w:rPr>
          <w:rFonts w:ascii="Times Roman" w:hAnsi="Times Roman" w:cs="Times Roman"/>
          <w:color w:val="000000"/>
          <w:sz w:val="22"/>
          <w:szCs w:val="22"/>
        </w:rPr>
        <w:t xml:space="preserve">Reza (Gholamreza)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gehört der kurdischen Minderheit und der Religionsgemeinschaft der </w:t>
      </w:r>
      <w:proofErr w:type="spellStart"/>
      <w:r w:rsidRPr="00644AFA">
        <w:rPr>
          <w:rFonts w:ascii="Times Roman" w:hAnsi="Times Roman" w:cs="Times Roman"/>
          <w:color w:val="000000"/>
          <w:sz w:val="22"/>
          <w:szCs w:val="22"/>
        </w:rPr>
        <w:t>Yaresan</w:t>
      </w:r>
      <w:proofErr w:type="spellEnd"/>
      <w:r w:rsidRPr="00644AFA">
        <w:rPr>
          <w:rFonts w:ascii="Times Roman" w:hAnsi="Times Roman" w:cs="Times Roman"/>
          <w:color w:val="000000"/>
          <w:sz w:val="22"/>
          <w:szCs w:val="22"/>
        </w:rPr>
        <w:t xml:space="preserve"> im Iran an. Ihm droht im Zusammenhang mit den landesweiten Protesten unter dem Slogan „Frau Leben Freiheit“, die zwischen September und Dezember 2022 stattfanden, die Hinrichtung. In einem Urteil vom 7. Oktober 2023 wurde er von der Abteilung 2 des Strafgerichts 1 in der Provinz </w:t>
      </w:r>
      <w:proofErr w:type="spellStart"/>
      <w:r w:rsidRPr="00644AFA">
        <w:rPr>
          <w:rFonts w:ascii="Times Roman" w:hAnsi="Times Roman" w:cs="Times Roman"/>
          <w:color w:val="000000"/>
          <w:sz w:val="22"/>
          <w:szCs w:val="22"/>
        </w:rPr>
        <w:t>Kermanschah</w:t>
      </w:r>
      <w:proofErr w:type="spellEnd"/>
      <w:r w:rsidRPr="00644AFA">
        <w:rPr>
          <w:rFonts w:ascii="Times Roman" w:hAnsi="Times Roman" w:cs="Times Roman"/>
          <w:color w:val="000000"/>
          <w:sz w:val="22"/>
          <w:szCs w:val="22"/>
        </w:rPr>
        <w:t xml:space="preserve"> des „Mordes“ für schuldig befunden und zum Tode verurteilt. Dem Urteil zufolge soll Reza (Gholamreza)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am 18. November 2022 bei einer Demonstration in </w:t>
      </w:r>
      <w:proofErr w:type="spellStart"/>
      <w:r w:rsidRPr="00644AFA">
        <w:rPr>
          <w:rFonts w:ascii="Times Roman" w:hAnsi="Times Roman" w:cs="Times Roman"/>
          <w:color w:val="000000"/>
          <w:sz w:val="22"/>
          <w:szCs w:val="22"/>
        </w:rPr>
        <w:t>Sahneh</w:t>
      </w:r>
      <w:proofErr w:type="spellEnd"/>
      <w:r w:rsidRPr="00644AFA">
        <w:rPr>
          <w:rFonts w:ascii="Times Roman" w:hAnsi="Times Roman" w:cs="Times Roman"/>
          <w:color w:val="000000"/>
          <w:sz w:val="22"/>
          <w:szCs w:val="22"/>
        </w:rPr>
        <w:t xml:space="preserve"> in der Provinz </w:t>
      </w:r>
      <w:proofErr w:type="spellStart"/>
      <w:r w:rsidRPr="00644AFA">
        <w:rPr>
          <w:rFonts w:ascii="Times Roman" w:hAnsi="Times Roman" w:cs="Times Roman"/>
          <w:color w:val="000000"/>
          <w:sz w:val="22"/>
          <w:szCs w:val="22"/>
        </w:rPr>
        <w:t>Kermanschah</w:t>
      </w:r>
      <w:proofErr w:type="spellEnd"/>
      <w:r w:rsidRPr="00644AFA">
        <w:rPr>
          <w:rFonts w:ascii="Times Roman" w:hAnsi="Times Roman" w:cs="Times Roman"/>
          <w:color w:val="000000"/>
          <w:sz w:val="22"/>
          <w:szCs w:val="22"/>
        </w:rPr>
        <w:t xml:space="preserve"> an der Tötung eines Geheimdienstmitarbeiters beteiligt gewesen sein, der von den iranischen Staatsmedien als Angehöriger der Revolutionsgarden identifiziert wurde. 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hat eine Beteiligung wiederholt bestritten, auch während seines Prozesses. Darüber hinaus verurteilte ihn das Gericht wegen der „Störung der öffentlichen Ordnung“ zu einem Jahr Gefängnis und 74 Peitschenhieben. Bei der Urteilsverkündung wies das Gericht den Widerruf seines erzwungenen „Geständnisses“, das nach Angaben von 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unter Folter und anderen Misshandlungen bei den Verhören zustande gekommen war, ab, ohne entsprechende Ermittlungen durchzuführen. </w:t>
      </w:r>
    </w:p>
    <w:p w:rsidR="00644AFA" w:rsidRPr="00644AFA" w:rsidRDefault="00644AFA" w:rsidP="00644AFA">
      <w:pPr>
        <w:widowControl w:val="0"/>
        <w:autoSpaceDE w:val="0"/>
        <w:autoSpaceDN w:val="0"/>
        <w:adjustRightInd w:val="0"/>
        <w:spacing w:after="99"/>
        <w:jc w:val="both"/>
        <w:rPr>
          <w:rFonts w:ascii="Times Roman" w:hAnsi="Times Roman" w:cs="Times Roman"/>
          <w:color w:val="000000"/>
          <w:sz w:val="22"/>
          <w:szCs w:val="22"/>
        </w:rPr>
      </w:pPr>
      <w:r w:rsidRPr="00644AFA">
        <w:rPr>
          <w:rFonts w:ascii="Times Roman" w:hAnsi="Times Roman" w:cs="Times Roman"/>
          <w:color w:val="000000"/>
          <w:sz w:val="22"/>
          <w:szCs w:val="22"/>
        </w:rPr>
        <w:t xml:space="preserve">Ich fordere Sie dringend auf, den Schuldspruch und das Todesurteil gegen Reza (Gholamreza)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unverzüglich aufzuheben. Für den Fall, dass er wegen einer international anerkannten Straftat angeklagt wird, muss sein Verfahren den internationalen Standards für faire Gerichtsverfahren entsprechen. Dabei darf nicht auf die Todesstrafe oder erzwungene „Geständnisse“ zurückgegriffen werden. </w:t>
      </w:r>
    </w:p>
    <w:p w:rsidR="00644AFA" w:rsidRPr="00644AFA" w:rsidRDefault="00644AFA" w:rsidP="00644AFA">
      <w:pPr>
        <w:widowControl w:val="0"/>
        <w:autoSpaceDE w:val="0"/>
        <w:autoSpaceDN w:val="0"/>
        <w:adjustRightInd w:val="0"/>
        <w:spacing w:after="99"/>
        <w:jc w:val="both"/>
        <w:rPr>
          <w:rFonts w:ascii="Times Roman" w:hAnsi="Times Roman" w:cs="Times Roman"/>
          <w:color w:val="000000"/>
          <w:sz w:val="22"/>
          <w:szCs w:val="22"/>
        </w:rPr>
      </w:pPr>
      <w:r w:rsidRPr="00644AFA">
        <w:rPr>
          <w:rFonts w:ascii="Times Roman" w:hAnsi="Times Roman" w:cs="Times Roman"/>
          <w:color w:val="000000"/>
          <w:sz w:val="22"/>
          <w:szCs w:val="22"/>
        </w:rPr>
        <w:t xml:space="preserve">Ich fordere Sie mit Nachdruck auf, Reza </w:t>
      </w:r>
      <w:proofErr w:type="spellStart"/>
      <w:r w:rsidRPr="00644AFA">
        <w:rPr>
          <w:rFonts w:ascii="Times Roman" w:hAnsi="Times Roman" w:cs="Times Roman"/>
          <w:color w:val="000000"/>
          <w:sz w:val="22"/>
          <w:szCs w:val="22"/>
        </w:rPr>
        <w:t>Rasaei</w:t>
      </w:r>
      <w:proofErr w:type="spellEnd"/>
      <w:r w:rsidRPr="00644AFA">
        <w:rPr>
          <w:rFonts w:ascii="Times Roman" w:hAnsi="Times Roman" w:cs="Times Roman"/>
          <w:color w:val="000000"/>
          <w:sz w:val="22"/>
          <w:szCs w:val="22"/>
        </w:rPr>
        <w:t xml:space="preserve"> umgehend Zugang zu seiner Familie, einem selbst gewählten Rechtsbeistand und angemessener medizinischer Versorgung zu gewähren. Sorgen Sie bitte dafür, dass er vor weiterer Folter und anderen Misshandlungen geschützt wird und dass seine Foltervorwürfe untersucht werden. Die mutmaßlich Verantwortlichen müssen in fairen Verfahren vor Gericht gestellt werden. </w:t>
      </w:r>
    </w:p>
    <w:p w:rsidR="00644AFA" w:rsidRPr="00644AFA" w:rsidRDefault="00644AFA" w:rsidP="00644AFA">
      <w:pPr>
        <w:widowControl w:val="0"/>
        <w:autoSpaceDE w:val="0"/>
        <w:autoSpaceDN w:val="0"/>
        <w:adjustRightInd w:val="0"/>
        <w:spacing w:after="99"/>
        <w:jc w:val="both"/>
        <w:rPr>
          <w:rFonts w:ascii="Times Roman" w:hAnsi="Times Roman" w:cs="Times Roman"/>
          <w:color w:val="000000"/>
          <w:sz w:val="22"/>
          <w:szCs w:val="22"/>
        </w:rPr>
      </w:pPr>
      <w:r w:rsidRPr="00644AFA">
        <w:rPr>
          <w:rFonts w:ascii="Times Roman" w:hAnsi="Times Roman" w:cs="Times Roman"/>
          <w:color w:val="000000"/>
          <w:sz w:val="22"/>
          <w:szCs w:val="22"/>
        </w:rPr>
        <w:t>Zudem bitte ich Sie dringend, unabhängigen Beobachter*innen Zugang zu Verfahren zu gestatten, die mit den Protesten in Verbindung stehen und bei denen die Todesstrafe verhängt werden kann. Bitte verfügen Sie ein offizielles Hinrichtungsmoratorium als ersten Schritt hin zur vollständigen Abschaffung der Todesstrafe.</w:t>
      </w:r>
    </w:p>
    <w:p w:rsidR="00644AFA" w:rsidRPr="00644AFA" w:rsidRDefault="00644AFA" w:rsidP="00644AFA">
      <w:pPr>
        <w:widowControl w:val="0"/>
        <w:autoSpaceDE w:val="0"/>
        <w:autoSpaceDN w:val="0"/>
        <w:adjustRightInd w:val="0"/>
        <w:spacing w:after="99"/>
        <w:rPr>
          <w:rFonts w:ascii="Times New Roman" w:hAnsi="Times New Roman" w:cs="Times New Roman"/>
          <w:sz w:val="22"/>
          <w:szCs w:val="22"/>
        </w:rPr>
      </w:pPr>
      <w:r w:rsidRPr="00644AFA">
        <w:rPr>
          <w:rFonts w:ascii="Times Roman" w:hAnsi="Times Roman" w:cs="Times Roman"/>
          <w:color w:val="000000"/>
          <w:sz w:val="22"/>
          <w:szCs w:val="22"/>
        </w:rPr>
        <w:t>Hochachtungsvoll</w:t>
      </w:r>
    </w:p>
    <w:p w:rsidR="001C15D9" w:rsidRDefault="001C15D9"/>
    <w:sectPr w:rsidR="001C15D9" w:rsidSect="00F653F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FA"/>
    <w:rsid w:val="001C15D9"/>
    <w:rsid w:val="00644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1D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2414</Characters>
  <Application>Microsoft Macintosh Word</Application>
  <DocSecurity>0</DocSecurity>
  <Lines>20</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1</cp:revision>
  <dcterms:created xsi:type="dcterms:W3CDTF">2023-12-13T12:57:00Z</dcterms:created>
  <dcterms:modified xsi:type="dcterms:W3CDTF">2023-12-13T13:01:00Z</dcterms:modified>
</cp:coreProperties>
</file>